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94D" w:rsidRPr="00D54D70" w:rsidRDefault="00EF594D" w:rsidP="00D54D70">
      <w:pPr>
        <w:pStyle w:val="Ttulo1"/>
        <w:ind w:left="284"/>
        <w:jc w:val="left"/>
        <w:rPr>
          <w:sz w:val="20"/>
          <w:u w:val="single"/>
        </w:rPr>
      </w:pPr>
      <w:bookmarkStart w:id="0" w:name="_GoBack"/>
      <w:bookmarkEnd w:id="0"/>
    </w:p>
    <w:p w:rsidR="00EF594D" w:rsidRPr="00D54D70" w:rsidRDefault="00EF594D" w:rsidP="00D54D70">
      <w:pPr>
        <w:pStyle w:val="Ttulo1"/>
        <w:ind w:left="284"/>
        <w:jc w:val="left"/>
        <w:rPr>
          <w:sz w:val="20"/>
          <w:u w:val="single"/>
        </w:rPr>
      </w:pPr>
      <w:r w:rsidRPr="00D54D70">
        <w:rPr>
          <w:sz w:val="20"/>
          <w:u w:val="single"/>
        </w:rPr>
        <w:t>NOTA TÉCNICA Nº 0</w:t>
      </w:r>
      <w:r w:rsidR="00C916EB" w:rsidRPr="00D54D70">
        <w:rPr>
          <w:sz w:val="20"/>
          <w:u w:val="single"/>
        </w:rPr>
        <w:t>6</w:t>
      </w:r>
      <w:r w:rsidRPr="00D54D70">
        <w:rPr>
          <w:sz w:val="20"/>
          <w:u w:val="single"/>
        </w:rPr>
        <w:t>/201</w:t>
      </w:r>
      <w:r w:rsidR="00496A80" w:rsidRPr="00D54D70">
        <w:rPr>
          <w:sz w:val="20"/>
          <w:u w:val="single"/>
        </w:rPr>
        <w:t>7</w:t>
      </w:r>
      <w:r w:rsidRPr="00D54D70">
        <w:rPr>
          <w:sz w:val="20"/>
          <w:u w:val="single"/>
        </w:rPr>
        <w:t xml:space="preserve"> - 8ª GR</w:t>
      </w:r>
      <w:r w:rsidR="00FD5545" w:rsidRPr="00D54D70">
        <w:rPr>
          <w:sz w:val="20"/>
          <w:u w:val="single"/>
        </w:rPr>
        <w:t>I</w:t>
      </w:r>
      <w:r w:rsidRPr="00D54D70">
        <w:rPr>
          <w:sz w:val="20"/>
          <w:u w:val="single"/>
        </w:rPr>
        <w:t>/U</w:t>
      </w:r>
      <w:r w:rsidR="00496A80" w:rsidRPr="00D54D70">
        <w:rPr>
          <w:sz w:val="20"/>
          <w:u w:val="single"/>
        </w:rPr>
        <w:t>AF</w:t>
      </w:r>
      <w:r w:rsidRPr="00D54D70">
        <w:rPr>
          <w:sz w:val="20"/>
          <w:u w:val="single"/>
        </w:rPr>
        <w:t xml:space="preserve"> – </w:t>
      </w:r>
      <w:r w:rsidR="000F4FAA" w:rsidRPr="00D54D70">
        <w:rPr>
          <w:sz w:val="20"/>
          <w:u w:val="single"/>
        </w:rPr>
        <w:t>HAROLDO CASTRO CRUZ</w:t>
      </w:r>
    </w:p>
    <w:p w:rsidR="00D54D70" w:rsidRDefault="00D54D70" w:rsidP="00D54D70">
      <w:pPr>
        <w:ind w:left="3402"/>
        <w:jc w:val="both"/>
        <w:rPr>
          <w:b/>
        </w:rPr>
      </w:pPr>
    </w:p>
    <w:p w:rsidR="00D54D70" w:rsidRDefault="00D54D70" w:rsidP="00D54D70">
      <w:pPr>
        <w:ind w:left="3402"/>
        <w:jc w:val="both"/>
        <w:rPr>
          <w:b/>
        </w:rPr>
      </w:pPr>
    </w:p>
    <w:p w:rsidR="00EF594D" w:rsidRPr="00D54D70" w:rsidRDefault="00EF594D" w:rsidP="00D54D70">
      <w:pPr>
        <w:ind w:left="3402"/>
        <w:jc w:val="both"/>
      </w:pPr>
      <w:r w:rsidRPr="00D54D70">
        <w:rPr>
          <w:b/>
        </w:rPr>
        <w:t xml:space="preserve">ASSUNTO: </w:t>
      </w:r>
      <w:r w:rsidR="00C916EB" w:rsidRPr="00D54D70">
        <w:rPr>
          <w:rFonts w:ascii="Arial" w:hAnsi="Arial"/>
        </w:rPr>
        <w:t xml:space="preserve">CONTRATAÇÃO DAS OBRAS DE CONSTRUÇÃO DE PONTE NA ZONA RURAL DO MUNICÍPIO DE BOM JARDIM, NO ESTADO DO </w:t>
      </w:r>
      <w:r w:rsidR="00615691" w:rsidRPr="00D54D70">
        <w:rPr>
          <w:rFonts w:ascii="Arial" w:hAnsi="Arial"/>
        </w:rPr>
        <w:t>MARANHÃO</w:t>
      </w:r>
      <w:r w:rsidR="00615691" w:rsidRPr="00D54D70">
        <w:t>.</w:t>
      </w:r>
    </w:p>
    <w:p w:rsidR="00EF594D" w:rsidRPr="00D54D70" w:rsidRDefault="00EF594D" w:rsidP="00D54D70">
      <w:pPr>
        <w:pStyle w:val="Recuodecorpodetexto"/>
        <w:numPr>
          <w:ilvl w:val="0"/>
          <w:numId w:val="1"/>
        </w:numPr>
        <w:tabs>
          <w:tab w:val="center" w:pos="709"/>
        </w:tabs>
        <w:rPr>
          <w:rFonts w:ascii="Times New Roman" w:hAnsi="Times New Roman"/>
          <w:b/>
          <w:bCs/>
          <w:sz w:val="20"/>
          <w:u w:val="single"/>
        </w:rPr>
      </w:pPr>
      <w:r w:rsidRPr="00D54D70">
        <w:rPr>
          <w:rFonts w:ascii="Times New Roman" w:hAnsi="Times New Roman"/>
          <w:b/>
          <w:bCs/>
          <w:sz w:val="20"/>
          <w:u w:val="single"/>
        </w:rPr>
        <w:t>OBJETIVO:</w:t>
      </w:r>
    </w:p>
    <w:p w:rsidR="00EF594D" w:rsidRPr="00D54D70" w:rsidRDefault="00EF594D" w:rsidP="00D54D70">
      <w:pPr>
        <w:ind w:left="644"/>
      </w:pPr>
    </w:p>
    <w:p w:rsidR="00EF594D" w:rsidRPr="00D54D70" w:rsidRDefault="00C916EB" w:rsidP="00D54D70">
      <w:pPr>
        <w:ind w:left="1418"/>
        <w:jc w:val="both"/>
        <w:rPr>
          <w:rFonts w:ascii="Arial" w:hAnsi="Arial"/>
        </w:rPr>
      </w:pPr>
      <w:r w:rsidRPr="00D54D70">
        <w:rPr>
          <w:rFonts w:ascii="Arial" w:hAnsi="Arial"/>
        </w:rPr>
        <w:t xml:space="preserve">Analisar as Planilhas Orçamentárias para licitação da Construção de Ponte de estrutura Mista na zona rural do Município de Bom Jardim, Maranhão com extensão de 35m e largura de 5m, sobre o Igarapé da Palmeira, Povoado Novo </w:t>
      </w:r>
      <w:proofErr w:type="spellStart"/>
      <w:r w:rsidRPr="00D54D70">
        <w:rPr>
          <w:rFonts w:ascii="Arial" w:hAnsi="Arial"/>
        </w:rPr>
        <w:t>Caru</w:t>
      </w:r>
      <w:proofErr w:type="spellEnd"/>
      <w:r w:rsidRPr="00D54D70">
        <w:rPr>
          <w:rFonts w:ascii="Arial" w:hAnsi="Arial"/>
        </w:rPr>
        <w:t xml:space="preserve">, Município de BOM JARDIM, município sob a jurisdição da 8ª Superintendência Regional da CODEVASF no Estado do Maranhão, </w:t>
      </w:r>
      <w:r w:rsidR="00615691" w:rsidRPr="00D54D70">
        <w:rPr>
          <w:rFonts w:ascii="Arial" w:hAnsi="Arial"/>
        </w:rPr>
        <w:t xml:space="preserve">distribuído em </w:t>
      </w:r>
      <w:r w:rsidRPr="00D54D70">
        <w:rPr>
          <w:rFonts w:ascii="Arial" w:hAnsi="Arial"/>
        </w:rPr>
        <w:t xml:space="preserve">01 lote </w:t>
      </w:r>
      <w:r w:rsidR="00615691" w:rsidRPr="00D54D70">
        <w:rPr>
          <w:rFonts w:ascii="Arial" w:hAnsi="Arial"/>
        </w:rPr>
        <w:t>a licitar.</w:t>
      </w:r>
      <w:r w:rsidRPr="00D54D70">
        <w:rPr>
          <w:rFonts w:ascii="Arial" w:hAnsi="Arial"/>
        </w:rPr>
        <w:t xml:space="preserve"> </w:t>
      </w:r>
    </w:p>
    <w:p w:rsidR="00EF594D" w:rsidRPr="00D54D70" w:rsidRDefault="00EF594D" w:rsidP="00D54D70"/>
    <w:p w:rsidR="00EF594D" w:rsidRPr="00D54D70" w:rsidRDefault="00EF594D" w:rsidP="00D54D70">
      <w:pPr>
        <w:pStyle w:val="Recuodecorpodetexto"/>
        <w:numPr>
          <w:ilvl w:val="0"/>
          <w:numId w:val="1"/>
        </w:numPr>
        <w:tabs>
          <w:tab w:val="center" w:pos="709"/>
        </w:tabs>
        <w:rPr>
          <w:rFonts w:ascii="Times New Roman" w:hAnsi="Times New Roman"/>
          <w:b/>
          <w:bCs/>
          <w:sz w:val="20"/>
          <w:u w:val="single"/>
        </w:rPr>
      </w:pPr>
      <w:r w:rsidRPr="00D54D70">
        <w:rPr>
          <w:rFonts w:ascii="Times New Roman" w:hAnsi="Times New Roman"/>
          <w:b/>
          <w:bCs/>
          <w:sz w:val="20"/>
          <w:u w:val="single"/>
        </w:rPr>
        <w:t>ANÁLISE</w:t>
      </w:r>
      <w:r w:rsidR="00BB1BFC" w:rsidRPr="00D54D70">
        <w:rPr>
          <w:rFonts w:ascii="Times New Roman" w:hAnsi="Times New Roman"/>
          <w:b/>
          <w:bCs/>
          <w:sz w:val="20"/>
          <w:u w:val="single"/>
        </w:rPr>
        <w:t xml:space="preserve"> TÉCNICA</w:t>
      </w:r>
      <w:r w:rsidRPr="00D54D70">
        <w:rPr>
          <w:rFonts w:ascii="Times New Roman" w:hAnsi="Times New Roman"/>
          <w:b/>
          <w:bCs/>
          <w:sz w:val="20"/>
          <w:u w:val="single"/>
        </w:rPr>
        <w:t>:</w:t>
      </w:r>
    </w:p>
    <w:p w:rsidR="00EF594D" w:rsidRPr="00D54D70" w:rsidRDefault="00EF594D" w:rsidP="00D54D70"/>
    <w:p w:rsidR="00615691" w:rsidRPr="00D54D70" w:rsidRDefault="00615691" w:rsidP="00D54D70">
      <w:pPr>
        <w:ind w:left="1418"/>
        <w:jc w:val="both"/>
        <w:rPr>
          <w:rFonts w:ascii="Arial" w:hAnsi="Arial"/>
        </w:rPr>
      </w:pPr>
      <w:r w:rsidRPr="00D54D70">
        <w:rPr>
          <w:rFonts w:ascii="Arial" w:hAnsi="Arial"/>
        </w:rPr>
        <w:t xml:space="preserve">Os serviços necessários </w:t>
      </w:r>
      <w:r w:rsidR="00BB1BFC" w:rsidRPr="00D54D70">
        <w:rPr>
          <w:rFonts w:ascii="Arial" w:hAnsi="Arial"/>
        </w:rPr>
        <w:t>a</w:t>
      </w:r>
      <w:r w:rsidRPr="00D54D70">
        <w:rPr>
          <w:rFonts w:ascii="Arial" w:hAnsi="Arial"/>
        </w:rPr>
        <w:t xml:space="preserve"> contrataç</w:t>
      </w:r>
      <w:r w:rsidR="00BB1BFC" w:rsidRPr="00D54D70">
        <w:rPr>
          <w:rFonts w:ascii="Arial" w:hAnsi="Arial"/>
        </w:rPr>
        <w:t>ão</w:t>
      </w:r>
      <w:r w:rsidRPr="00D54D70">
        <w:rPr>
          <w:rFonts w:ascii="Arial" w:hAnsi="Arial"/>
        </w:rPr>
        <w:t xml:space="preserve"> de firma especializada para execução de </w:t>
      </w:r>
      <w:r w:rsidR="00897199" w:rsidRPr="00D54D70">
        <w:rPr>
          <w:rFonts w:ascii="Arial" w:hAnsi="Arial"/>
        </w:rPr>
        <w:t xml:space="preserve">Ponte de estrutura Mista, a tecnologia hibrida final desejada, a tentativa de mesclagem desses elementos é um grande avanço, visto que o desgaste da obra ocorrerá em um ritmo muito mais lento, mantendo sua funcionalidade por mais tempo, </w:t>
      </w:r>
      <w:r w:rsidRPr="00D54D70">
        <w:rPr>
          <w:rFonts w:ascii="Arial" w:hAnsi="Arial"/>
        </w:rPr>
        <w:t xml:space="preserve">estimados em </w:t>
      </w:r>
      <w:r w:rsidR="00897199" w:rsidRPr="00D54D70">
        <w:rPr>
          <w:rFonts w:ascii="Arial" w:hAnsi="Arial"/>
        </w:rPr>
        <w:t>R$ 341.688,00(Trezentos e quarenta e um mil seiscentos e oitenta e oito reais)</w:t>
      </w:r>
      <w:r w:rsidRPr="00D54D70">
        <w:rPr>
          <w:rFonts w:ascii="Arial" w:hAnsi="Arial"/>
        </w:rPr>
        <w:t>, 0</w:t>
      </w:r>
      <w:r w:rsidR="00897199" w:rsidRPr="00D54D70">
        <w:rPr>
          <w:rFonts w:ascii="Arial" w:hAnsi="Arial"/>
        </w:rPr>
        <w:t>1</w:t>
      </w:r>
      <w:r w:rsidRPr="00D54D70">
        <w:rPr>
          <w:rFonts w:ascii="Arial" w:hAnsi="Arial"/>
        </w:rPr>
        <w:t xml:space="preserve"> (</w:t>
      </w:r>
      <w:r w:rsidR="00897199" w:rsidRPr="00D54D70">
        <w:rPr>
          <w:rFonts w:ascii="Arial" w:hAnsi="Arial"/>
        </w:rPr>
        <w:t>um</w:t>
      </w:r>
      <w:r w:rsidRPr="00D54D70">
        <w:rPr>
          <w:rFonts w:ascii="Arial" w:hAnsi="Arial"/>
        </w:rPr>
        <w:t xml:space="preserve">) lote conforme planilha do edital, </w:t>
      </w:r>
      <w:r w:rsidR="00897199" w:rsidRPr="00D54D70">
        <w:rPr>
          <w:rFonts w:ascii="Arial" w:hAnsi="Arial"/>
        </w:rPr>
        <w:t>tabela de insumos SINAPI sem desoneração (mês de coleta Julho/2017 para São Luís/MA</w:t>
      </w:r>
      <w:r w:rsidRPr="00D54D70">
        <w:rPr>
          <w:rFonts w:ascii="Arial" w:hAnsi="Arial"/>
        </w:rPr>
        <w:t xml:space="preserve">. Para serviços e insumos não encontrados no Sistema de preços, foram utilizados cotação de preços e Composições Unitárias em anexo, estando, portanto, consonantes com os custos praticados no mercado, em atendimento </w:t>
      </w:r>
      <w:r w:rsidR="00897199" w:rsidRPr="00D54D70">
        <w:rPr>
          <w:rFonts w:ascii="Arial" w:hAnsi="Arial"/>
        </w:rPr>
        <w:t>Lei de diretrizes Orçamentária Lei n° 13.408 de 26/12/2016.</w:t>
      </w:r>
    </w:p>
    <w:p w:rsidR="00EF594D" w:rsidRPr="00D54D70" w:rsidRDefault="00EF594D" w:rsidP="00D54D70">
      <w:pPr>
        <w:ind w:left="709"/>
        <w:jc w:val="both"/>
        <w:rPr>
          <w:bCs/>
        </w:rPr>
      </w:pPr>
    </w:p>
    <w:p w:rsidR="00EF594D" w:rsidRPr="00D54D70" w:rsidRDefault="00EF594D" w:rsidP="00D54D70">
      <w:pPr>
        <w:pStyle w:val="Recuodecorpodetexto"/>
        <w:numPr>
          <w:ilvl w:val="0"/>
          <w:numId w:val="1"/>
        </w:numPr>
        <w:tabs>
          <w:tab w:val="center" w:pos="709"/>
        </w:tabs>
        <w:rPr>
          <w:rFonts w:ascii="Times New Roman" w:hAnsi="Times New Roman"/>
          <w:b/>
          <w:bCs/>
          <w:sz w:val="20"/>
          <w:u w:val="single"/>
        </w:rPr>
      </w:pPr>
      <w:r w:rsidRPr="00D54D70">
        <w:rPr>
          <w:rFonts w:ascii="Times New Roman" w:hAnsi="Times New Roman"/>
          <w:b/>
          <w:bCs/>
          <w:sz w:val="20"/>
          <w:u w:val="single"/>
        </w:rPr>
        <w:t>CONCLUSÃO:</w:t>
      </w:r>
    </w:p>
    <w:p w:rsidR="00EF594D" w:rsidRPr="00D54D70" w:rsidRDefault="00EF594D" w:rsidP="00D54D70">
      <w:pPr>
        <w:pStyle w:val="Recuodecorpodetexto"/>
        <w:tabs>
          <w:tab w:val="left" w:pos="709"/>
          <w:tab w:val="num" w:pos="851"/>
        </w:tabs>
        <w:ind w:left="709" w:firstLine="0"/>
        <w:rPr>
          <w:rFonts w:ascii="Times New Roman" w:hAnsi="Times New Roman"/>
          <w:sz w:val="20"/>
        </w:rPr>
      </w:pPr>
      <w:r w:rsidRPr="00D54D70">
        <w:rPr>
          <w:rFonts w:ascii="Times New Roman" w:hAnsi="Times New Roman"/>
          <w:sz w:val="20"/>
        </w:rPr>
        <w:tab/>
      </w:r>
    </w:p>
    <w:p w:rsidR="006D2A86" w:rsidRPr="00D54D70" w:rsidRDefault="00897199" w:rsidP="00D54D70">
      <w:pPr>
        <w:ind w:left="1418"/>
        <w:jc w:val="both"/>
        <w:rPr>
          <w:rFonts w:ascii="Arial" w:hAnsi="Arial"/>
        </w:rPr>
      </w:pPr>
      <w:r w:rsidRPr="00D54D70">
        <w:rPr>
          <w:rFonts w:ascii="Arial" w:hAnsi="Arial"/>
        </w:rPr>
        <w:t xml:space="preserve">Com o exposto, pode-se concluir que as Planilhas Orçamentárias apresentadas estão aptas a servirem de documentação para compor o Edital de licitação visando a execução </w:t>
      </w:r>
      <w:r w:rsidR="002D695A" w:rsidRPr="00D54D70">
        <w:rPr>
          <w:rFonts w:ascii="Arial" w:hAnsi="Arial"/>
        </w:rPr>
        <w:t>da Ponte de estrutura Mista, ponte hibrida podem suportar cargas fiéis as suas correspondentes de concreto.</w:t>
      </w:r>
    </w:p>
    <w:p w:rsidR="00897199" w:rsidRPr="00D54D70" w:rsidRDefault="00897199" w:rsidP="00D54D70">
      <w:pPr>
        <w:ind w:left="1418"/>
        <w:jc w:val="both"/>
        <w:rPr>
          <w:rFonts w:ascii="Arial" w:hAnsi="Arial"/>
        </w:rPr>
      </w:pPr>
    </w:p>
    <w:p w:rsidR="00EF594D" w:rsidRPr="00D54D70" w:rsidRDefault="00EF594D" w:rsidP="00D54D70">
      <w:pPr>
        <w:jc w:val="right"/>
      </w:pPr>
      <w:r w:rsidRPr="00D54D70">
        <w:t xml:space="preserve">São </w:t>
      </w:r>
      <w:proofErr w:type="spellStart"/>
      <w:r w:rsidR="0009354A" w:rsidRPr="00D54D70">
        <w:t>Luís-MA</w:t>
      </w:r>
      <w:proofErr w:type="spellEnd"/>
      <w:r w:rsidRPr="00D54D70">
        <w:t xml:space="preserve">, </w:t>
      </w:r>
      <w:r w:rsidR="002D695A" w:rsidRPr="00D54D70">
        <w:t>28</w:t>
      </w:r>
      <w:r w:rsidR="00A94B17" w:rsidRPr="00D54D70">
        <w:t xml:space="preserve"> </w:t>
      </w:r>
      <w:r w:rsidRPr="00D54D70">
        <w:t xml:space="preserve">de </w:t>
      </w:r>
      <w:r w:rsidR="002D695A" w:rsidRPr="00D54D70">
        <w:t>setembro</w:t>
      </w:r>
      <w:r w:rsidR="00404B8F" w:rsidRPr="00D54D70">
        <w:t xml:space="preserve"> </w:t>
      </w:r>
      <w:r w:rsidRPr="00D54D70">
        <w:t>de 201</w:t>
      </w:r>
      <w:r w:rsidR="004D752F" w:rsidRPr="00D54D70">
        <w:t>7</w:t>
      </w:r>
      <w:r w:rsidRPr="00D54D70">
        <w:t>.</w:t>
      </w:r>
    </w:p>
    <w:p w:rsidR="006D2A86" w:rsidRPr="00D54D70" w:rsidRDefault="006D2A86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  <w:r w:rsidRPr="00D54D70">
        <w:rPr>
          <w:b/>
          <w:bCs/>
          <w:lang w:val="pt"/>
        </w:rPr>
        <w:t>Responsável pelas informações:</w:t>
      </w:r>
    </w:p>
    <w:p w:rsidR="005668DE" w:rsidRPr="00D54D70" w:rsidRDefault="005668DE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A86123" w:rsidRPr="00D54D70" w:rsidRDefault="00A86123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A17C6B" w:rsidRPr="00D54D70" w:rsidRDefault="00A17C6B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A17C6B" w:rsidRPr="00D54D70" w:rsidRDefault="00A17C6B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A86123" w:rsidRPr="00D54D70" w:rsidRDefault="00A86123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5668DE" w:rsidRPr="00D54D70" w:rsidRDefault="005668DE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6D2A86" w:rsidRPr="00D54D70" w:rsidRDefault="006D2A86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</w:p>
    <w:p w:rsidR="006D2A86" w:rsidRPr="00D54D70" w:rsidRDefault="006D2A86" w:rsidP="00D54D70">
      <w:pPr>
        <w:autoSpaceDE w:val="0"/>
        <w:autoSpaceDN w:val="0"/>
        <w:adjustRightInd w:val="0"/>
        <w:ind w:left="142"/>
        <w:jc w:val="right"/>
        <w:rPr>
          <w:lang w:val="pt"/>
        </w:rPr>
      </w:pPr>
      <w:r w:rsidRPr="00D54D70">
        <w:rPr>
          <w:lang w:val="pt"/>
        </w:rPr>
        <w:t xml:space="preserve">                                                                     _______________________________________________</w:t>
      </w:r>
    </w:p>
    <w:p w:rsidR="006D2A86" w:rsidRPr="00D54D70" w:rsidRDefault="006D2A86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  <w:r w:rsidRPr="00D54D70">
        <w:rPr>
          <w:lang w:val="pt"/>
        </w:rPr>
        <w:t xml:space="preserve">                                                                 </w:t>
      </w:r>
      <w:r w:rsidRPr="00D54D70">
        <w:rPr>
          <w:b/>
          <w:bCs/>
          <w:lang w:val="pt"/>
        </w:rPr>
        <w:t>Nome: Haroldo Castro Cruz</w:t>
      </w:r>
    </w:p>
    <w:p w:rsidR="00EF594D" w:rsidRPr="00D54D70" w:rsidRDefault="006D2A86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  <w:r w:rsidRPr="00D54D70">
        <w:rPr>
          <w:b/>
          <w:bCs/>
          <w:lang w:val="pt"/>
        </w:rPr>
        <w:t xml:space="preserve">                                                                       Unidade: 8ª GR</w:t>
      </w:r>
      <w:r w:rsidR="003D34D5" w:rsidRPr="00D54D70">
        <w:rPr>
          <w:b/>
          <w:bCs/>
          <w:lang w:val="pt"/>
        </w:rPr>
        <w:t>I</w:t>
      </w:r>
      <w:r w:rsidRPr="00D54D70">
        <w:rPr>
          <w:b/>
          <w:bCs/>
          <w:lang w:val="pt"/>
        </w:rPr>
        <w:t xml:space="preserve"> </w:t>
      </w:r>
      <w:r w:rsidR="00404B8F" w:rsidRPr="00D54D70">
        <w:rPr>
          <w:b/>
          <w:bCs/>
          <w:lang w:val="pt"/>
        </w:rPr>
        <w:t>/</w:t>
      </w:r>
      <w:r w:rsidRPr="00D54D70">
        <w:rPr>
          <w:b/>
          <w:bCs/>
          <w:lang w:val="pt"/>
        </w:rPr>
        <w:t xml:space="preserve"> U</w:t>
      </w:r>
      <w:r w:rsidR="00871454" w:rsidRPr="00D54D70">
        <w:rPr>
          <w:b/>
          <w:bCs/>
          <w:lang w:val="pt"/>
        </w:rPr>
        <w:t>AF</w:t>
      </w:r>
    </w:p>
    <w:p w:rsidR="003D34D5" w:rsidRPr="00D54D70" w:rsidRDefault="003D34D5" w:rsidP="00D54D70">
      <w:pPr>
        <w:autoSpaceDE w:val="0"/>
        <w:autoSpaceDN w:val="0"/>
        <w:adjustRightInd w:val="0"/>
        <w:ind w:left="142"/>
        <w:rPr>
          <w:b/>
          <w:bCs/>
          <w:lang w:val="pt"/>
        </w:rPr>
      </w:pPr>
      <w:r w:rsidRPr="00D54D70">
        <w:rPr>
          <w:b/>
          <w:bCs/>
          <w:lang w:val="pt"/>
        </w:rPr>
        <w:t xml:space="preserve">                                                                       Engenheiro </w:t>
      </w:r>
      <w:r w:rsidR="002D695A" w:rsidRPr="00D54D70">
        <w:rPr>
          <w:b/>
          <w:bCs/>
          <w:lang w:val="pt"/>
        </w:rPr>
        <w:t>Civil CREA</w:t>
      </w:r>
      <w:r w:rsidRPr="00D54D70">
        <w:rPr>
          <w:b/>
          <w:bCs/>
          <w:lang w:val="pt"/>
        </w:rPr>
        <w:t xml:space="preserve"> 5646/D-MA</w:t>
      </w:r>
    </w:p>
    <w:sectPr w:rsidR="003D34D5" w:rsidRPr="00D54D7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CB9" w:rsidRDefault="00146CB9" w:rsidP="00B66998">
      <w:r>
        <w:separator/>
      </w:r>
    </w:p>
  </w:endnote>
  <w:endnote w:type="continuationSeparator" w:id="0">
    <w:p w:rsidR="00146CB9" w:rsidRDefault="00146CB9" w:rsidP="00B6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998" w:rsidRDefault="005E731A">
    <w:pPr>
      <w:pStyle w:val="Rodap"/>
    </w:pPr>
    <w:r>
      <w:rPr>
        <w:rStyle w:val="whole-read-more"/>
      </w:rPr>
      <w:t>“</w:t>
    </w:r>
    <w:r w:rsidR="00655356">
      <w:t>A sabedoria consiste em compreender que o tempo dedicado ao trabalho nunca é perdido.</w:t>
    </w:r>
    <w:r>
      <w:rPr>
        <w:rStyle w:val="whole-read-more"/>
      </w:rPr>
      <w:t>”</w:t>
    </w:r>
  </w:p>
  <w:p w:rsidR="00B66998" w:rsidRDefault="00B669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CB9" w:rsidRDefault="00146CB9" w:rsidP="00B66998">
      <w:r>
        <w:separator/>
      </w:r>
    </w:p>
  </w:footnote>
  <w:footnote w:type="continuationSeparator" w:id="0">
    <w:p w:rsidR="00146CB9" w:rsidRDefault="00146CB9" w:rsidP="00B6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998" w:rsidRDefault="00B66998" w:rsidP="00B66998">
    <w:pPr>
      <w:pStyle w:val="Cabealho"/>
      <w:tabs>
        <w:tab w:val="left" w:pos="28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888F4" wp14:editId="726AEEA6">
              <wp:simplePos x="0" y="0"/>
              <wp:positionH relativeFrom="column">
                <wp:posOffset>-16510</wp:posOffset>
              </wp:positionH>
              <wp:positionV relativeFrom="paragraph">
                <wp:posOffset>533400</wp:posOffset>
              </wp:positionV>
              <wp:extent cx="6405880" cy="3175"/>
              <wp:effectExtent l="12065" t="9525" r="11430" b="6350"/>
              <wp:wrapNone/>
              <wp:docPr id="3" name="Conexão rec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5880" cy="31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B6F32D" id="Conexão recta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pt,42pt" to="503.1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"/>
          </w:pict>
        </mc:Fallback>
      </mc:AlternateContent>
    </w:r>
    <w:r w:rsidR="00585690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55pt;margin-top:3.75pt;width:125.55pt;height:25.2pt;z-index:251661312;mso-position-horizontal-relative:text;mso-position-vertical-relative:text" o:allowincell="f">
          <v:imagedata r:id="rId1" o:title=""/>
        </v:shape>
        <o:OLEObject Type="Embed" ProgID="MSPhotoEd.3" ShapeID="_x0000_s2049" DrawAspect="Content" ObjectID="_1568099424" r:id="rId2"/>
      </w:objec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5259CF" wp14:editId="714C0548">
              <wp:simplePos x="0" y="0"/>
              <wp:positionH relativeFrom="column">
                <wp:posOffset>1799590</wp:posOffset>
              </wp:positionH>
              <wp:positionV relativeFrom="paragraph">
                <wp:posOffset>30480</wp:posOffset>
              </wp:positionV>
              <wp:extent cx="4929505" cy="337820"/>
              <wp:effectExtent l="0" t="1905" r="0" b="3175"/>
              <wp:wrapNone/>
              <wp:docPr id="4" name="Rec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2950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70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498"/>
                          </w:tblGrid>
                          <w:tr w:rsidR="00B66998">
                            <w:tc>
                              <w:tcPr>
                                <w:tcW w:w="9498" w:type="dxa"/>
                                <w:hideMark/>
                              </w:tcPr>
                              <w:p w:rsidR="00B66998" w:rsidRDefault="00B66998">
                                <w:pPr>
                                  <w:pStyle w:val="Ttulo1"/>
                                  <w:jc w:val="left"/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sz w:val="22"/>
                                  </w:rPr>
                                  <w:t>Ministério da Integração Nacional - M I</w:t>
                                </w:r>
                              </w:p>
                            </w:tc>
                          </w:tr>
                          <w:tr w:rsidR="00B66998">
                            <w:trPr>
                              <w:trHeight w:val="345"/>
                            </w:trPr>
                            <w:tc>
                              <w:tcPr>
                                <w:tcW w:w="9498" w:type="dxa"/>
                              </w:tcPr>
                              <w:p w:rsidR="00B66998" w:rsidRDefault="00B66998">
                                <w:pPr>
                                  <w:pStyle w:val="Ttulo2"/>
                                  <w:jc w:val="left"/>
                                  <w:rPr>
                                    <w:rFonts w:ascii="Times New Roman" w:hAnsi="Times New Roman"/>
                                    <w:sz w:val="22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</w:rPr>
                                  <w:t>Companhia de Desenvolvimento dos Vales do São Francisco e do Parnaíba</w:t>
                                </w:r>
                              </w:p>
                              <w:p w:rsidR="00B66998" w:rsidRDefault="00B66998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</w:tr>
                        </w:tbl>
                        <w:p w:rsidR="00B66998" w:rsidRDefault="00B66998" w:rsidP="00B66998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5259CF" id="Rectângulo 4" o:spid="_x0000_s1026" style="position:absolute;margin-left:141.7pt;margin-top:2.4pt;width:388.15pt;height:2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" filled="f" stroked="f" strokecolor="blue" strokeweight="1pt">
              <v:textbox inset="1pt,1pt,1pt,1pt">
                <w:txbxContent>
                  <w:tbl>
                    <w:tblPr>
                      <w:tblW w:w="0" w:type="auto"/>
                      <w:tblInd w:w="70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498"/>
                    </w:tblGrid>
                    <w:tr w:rsidR="00B66998">
                      <w:tc>
                        <w:tcPr>
                          <w:tcW w:w="9498" w:type="dxa"/>
                          <w:hideMark/>
                        </w:tcPr>
                        <w:p w:rsidR="00B66998" w:rsidRDefault="00B66998">
                          <w:pPr>
                            <w:pStyle w:val="Ttulo1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Ministério da Integração Nacional - M I</w:t>
                          </w:r>
                        </w:p>
                      </w:tc>
                    </w:tr>
                    <w:tr w:rsidR="00B66998">
                      <w:trPr>
                        <w:trHeight w:val="345"/>
                      </w:trPr>
                      <w:tc>
                        <w:tcPr>
                          <w:tcW w:w="9498" w:type="dxa"/>
                        </w:tcPr>
                        <w:p w:rsidR="00B66998" w:rsidRDefault="00B66998">
                          <w:pPr>
                            <w:pStyle w:val="Ttulo2"/>
                            <w:jc w:val="left"/>
                            <w:rPr>
                              <w:rFonts w:ascii="Times New Roman" w:hAnsi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</w:rPr>
                            <w:t>Companhia de Desenvolvimento dos Vales do São Francisco e do Parnaíba</w:t>
                          </w:r>
                        </w:p>
                        <w:p w:rsidR="00B66998" w:rsidRDefault="00B66998">
                          <w:pPr>
                            <w:rPr>
                              <w:sz w:val="22"/>
                            </w:rPr>
                          </w:pPr>
                        </w:p>
                      </w:tc>
                    </w:tr>
                  </w:tbl>
                  <w:p w:rsidR="00B66998" w:rsidRDefault="00B66998" w:rsidP="00B66998"/>
                </w:txbxContent>
              </v:textbox>
            </v:rect>
          </w:pict>
        </mc:Fallback>
      </mc:AlternateContent>
    </w:r>
  </w:p>
  <w:p w:rsidR="00B66998" w:rsidRDefault="00B66998" w:rsidP="00B66998"/>
  <w:p w:rsidR="00B66998" w:rsidRDefault="003F7916" w:rsidP="003F7916">
    <w:pPr>
      <w:tabs>
        <w:tab w:val="left" w:pos="3075"/>
      </w:tabs>
    </w:pPr>
    <w:r>
      <w:tab/>
    </w:r>
  </w:p>
  <w:p w:rsidR="00B66998" w:rsidRDefault="00B66998">
    <w:pPr>
      <w:pStyle w:val="Cabealho"/>
    </w:pPr>
  </w:p>
  <w:p w:rsidR="00B66998" w:rsidRDefault="00496A80" w:rsidP="00496A80">
    <w:pPr>
      <w:pStyle w:val="Cabealho"/>
    </w:pPr>
    <w:r>
      <w:rPr>
        <w:rStyle w:val="intranet-topo-texto"/>
      </w:rPr>
      <w:t>8ª/GRI/UAF - Unidade Regional de Administração Fundiária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BF7EFA"/>
    <w:multiLevelType w:val="hybridMultilevel"/>
    <w:tmpl w:val="9CE208C4"/>
    <w:lvl w:ilvl="0" w:tplc="4FB65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4D"/>
    <w:rsid w:val="00004962"/>
    <w:rsid w:val="00004AE0"/>
    <w:rsid w:val="00063D97"/>
    <w:rsid w:val="000754AB"/>
    <w:rsid w:val="0009354A"/>
    <w:rsid w:val="00095338"/>
    <w:rsid w:val="000C6E78"/>
    <w:rsid w:val="000F04C4"/>
    <w:rsid w:val="000F4FAA"/>
    <w:rsid w:val="00146CB9"/>
    <w:rsid w:val="00161C86"/>
    <w:rsid w:val="00180C5E"/>
    <w:rsid w:val="001C67EA"/>
    <w:rsid w:val="00220199"/>
    <w:rsid w:val="0022554B"/>
    <w:rsid w:val="002D695A"/>
    <w:rsid w:val="003D34D5"/>
    <w:rsid w:val="003E6BBD"/>
    <w:rsid w:val="003F7916"/>
    <w:rsid w:val="003F7B47"/>
    <w:rsid w:val="00404B8F"/>
    <w:rsid w:val="00405329"/>
    <w:rsid w:val="00406020"/>
    <w:rsid w:val="00437D6D"/>
    <w:rsid w:val="00496A80"/>
    <w:rsid w:val="004A372E"/>
    <w:rsid w:val="004D752F"/>
    <w:rsid w:val="00522DC9"/>
    <w:rsid w:val="00540B87"/>
    <w:rsid w:val="005503ED"/>
    <w:rsid w:val="00557B69"/>
    <w:rsid w:val="005668DE"/>
    <w:rsid w:val="00585690"/>
    <w:rsid w:val="00587C4E"/>
    <w:rsid w:val="00593E03"/>
    <w:rsid w:val="005C2E96"/>
    <w:rsid w:val="005E731A"/>
    <w:rsid w:val="00614BCC"/>
    <w:rsid w:val="00615691"/>
    <w:rsid w:val="00636064"/>
    <w:rsid w:val="006408AD"/>
    <w:rsid w:val="00655356"/>
    <w:rsid w:val="00673730"/>
    <w:rsid w:val="006C0E17"/>
    <w:rsid w:val="006D2A86"/>
    <w:rsid w:val="006D4A84"/>
    <w:rsid w:val="00766304"/>
    <w:rsid w:val="00791C76"/>
    <w:rsid w:val="007C144C"/>
    <w:rsid w:val="007F6D1A"/>
    <w:rsid w:val="00816DE6"/>
    <w:rsid w:val="00835271"/>
    <w:rsid w:val="008358CC"/>
    <w:rsid w:val="00836253"/>
    <w:rsid w:val="008457CD"/>
    <w:rsid w:val="0085638F"/>
    <w:rsid w:val="00871454"/>
    <w:rsid w:val="00897199"/>
    <w:rsid w:val="008B62C5"/>
    <w:rsid w:val="008D5548"/>
    <w:rsid w:val="009027C8"/>
    <w:rsid w:val="009065F1"/>
    <w:rsid w:val="0094711D"/>
    <w:rsid w:val="0094775B"/>
    <w:rsid w:val="00953D55"/>
    <w:rsid w:val="00967D7D"/>
    <w:rsid w:val="00970ECC"/>
    <w:rsid w:val="009A14E4"/>
    <w:rsid w:val="009D05C5"/>
    <w:rsid w:val="00A17C6B"/>
    <w:rsid w:val="00A56923"/>
    <w:rsid w:val="00A66769"/>
    <w:rsid w:val="00A86123"/>
    <w:rsid w:val="00A943FE"/>
    <w:rsid w:val="00A94B17"/>
    <w:rsid w:val="00AA1A74"/>
    <w:rsid w:val="00AC6229"/>
    <w:rsid w:val="00B03315"/>
    <w:rsid w:val="00B30D3D"/>
    <w:rsid w:val="00B57FCB"/>
    <w:rsid w:val="00B66998"/>
    <w:rsid w:val="00B70E5C"/>
    <w:rsid w:val="00B90188"/>
    <w:rsid w:val="00BB1BFC"/>
    <w:rsid w:val="00BB337D"/>
    <w:rsid w:val="00BE3A72"/>
    <w:rsid w:val="00C32A08"/>
    <w:rsid w:val="00C36561"/>
    <w:rsid w:val="00C916EB"/>
    <w:rsid w:val="00C94AD2"/>
    <w:rsid w:val="00CA2179"/>
    <w:rsid w:val="00CD472F"/>
    <w:rsid w:val="00D5173C"/>
    <w:rsid w:val="00D54D70"/>
    <w:rsid w:val="00D823CB"/>
    <w:rsid w:val="00DE2884"/>
    <w:rsid w:val="00DE58B6"/>
    <w:rsid w:val="00DE7511"/>
    <w:rsid w:val="00E619C1"/>
    <w:rsid w:val="00EF594D"/>
    <w:rsid w:val="00F46586"/>
    <w:rsid w:val="00F8103D"/>
    <w:rsid w:val="00F868FB"/>
    <w:rsid w:val="00F920D3"/>
    <w:rsid w:val="00FA107B"/>
    <w:rsid w:val="00FD0999"/>
    <w:rsid w:val="00FD5545"/>
    <w:rsid w:val="00FE1C6E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33D5582-1DEE-4FCC-9652-B1F7F854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F594D"/>
    <w:pPr>
      <w:keepNext/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EF594D"/>
    <w:pPr>
      <w:keepNext/>
      <w:jc w:val="center"/>
      <w:outlineLvl w:val="1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F594D"/>
    <w:rPr>
      <w:rFonts w:ascii="Times New Roman" w:eastAsia="Times New Roman" w:hAnsi="Times New Roman" w:cs="Times New Roman"/>
      <w:b/>
      <w:sz w:val="16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EF594D"/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F594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594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EF594D"/>
    <w:pPr>
      <w:ind w:left="3402" w:hanging="3402"/>
      <w:jc w:val="both"/>
    </w:pPr>
    <w:rPr>
      <w:rFonts w:ascii="Arial" w:hAnsi="Arial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EF594D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669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699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69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6998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whole-read-more">
    <w:name w:val="whole-read-more"/>
    <w:basedOn w:val="Fontepargpadro"/>
    <w:rsid w:val="005E731A"/>
  </w:style>
  <w:style w:type="character" w:customStyle="1" w:styleId="intranet-topo-texto">
    <w:name w:val="intranet-topo-texto"/>
    <w:basedOn w:val="Fontepargpadro"/>
    <w:rsid w:val="003F7916"/>
  </w:style>
  <w:style w:type="character" w:customStyle="1" w:styleId="label-dados-texto">
    <w:name w:val="label-dados-texto"/>
    <w:basedOn w:val="Fontepargpadro"/>
    <w:rsid w:val="00DE58B6"/>
  </w:style>
  <w:style w:type="paragraph" w:styleId="Corpodetexto">
    <w:name w:val="Body Text"/>
    <w:basedOn w:val="Normal"/>
    <w:link w:val="CorpodetextoChar"/>
    <w:uiPriority w:val="99"/>
    <w:semiHidden/>
    <w:unhideWhenUsed/>
    <w:rsid w:val="0061569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156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2">
    <w:name w:val="Texto sem Formatação2"/>
    <w:basedOn w:val="Normal"/>
    <w:rsid w:val="00897199"/>
    <w:pPr>
      <w:suppressAutoHyphens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9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Haroldo Castro Cruz</dc:creator>
  <cp:lastModifiedBy>Haroldo Castro Cruz</cp:lastModifiedBy>
  <cp:revision>2</cp:revision>
  <cp:lastPrinted>2017-05-16T13:03:00Z</cp:lastPrinted>
  <dcterms:created xsi:type="dcterms:W3CDTF">2017-09-28T13:24:00Z</dcterms:created>
  <dcterms:modified xsi:type="dcterms:W3CDTF">2017-09-28T13:24:00Z</dcterms:modified>
</cp:coreProperties>
</file>